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60" w:rsidRPr="006820DA" w:rsidRDefault="00787F60" w:rsidP="006820DA">
      <w:pPr>
        <w:autoSpaceDE w:val="0"/>
        <w:autoSpaceDN w:val="0"/>
        <w:adjustRightInd w:val="0"/>
        <w:spacing w:after="0" w:line="240" w:lineRule="auto"/>
        <w:jc w:val="right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>Zapytanie o propozycję</w:t>
      </w:r>
    </w:p>
    <w:p w:rsidR="00D04E8C" w:rsidRPr="006820DA" w:rsidRDefault="008C176D" w:rsidP="006820DA">
      <w:pPr>
        <w:autoSpaceDE w:val="0"/>
        <w:autoSpaceDN w:val="0"/>
        <w:adjustRightInd w:val="0"/>
        <w:spacing w:after="0" w:line="240" w:lineRule="auto"/>
        <w:jc w:val="right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>ADM.3811.</w:t>
      </w:r>
      <w:r w:rsidR="006820DA" w:rsidRPr="006820DA">
        <w:rPr>
          <w:rFonts w:ascii="Calibri Light" w:hAnsi="Calibri Light" w:cs="Calibri Light"/>
          <w:b/>
        </w:rPr>
        <w:t>20</w:t>
      </w:r>
      <w:r w:rsidR="00D04E8C" w:rsidRPr="006820DA">
        <w:rPr>
          <w:rFonts w:ascii="Calibri Light" w:hAnsi="Calibri Light" w:cs="Calibri Light"/>
          <w:b/>
        </w:rPr>
        <w:t>.2026</w:t>
      </w:r>
    </w:p>
    <w:p w:rsidR="00787F60" w:rsidRPr="006820DA" w:rsidRDefault="00787F60" w:rsidP="006820D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</w:rPr>
      </w:pPr>
    </w:p>
    <w:p w:rsidR="00787F60" w:rsidRPr="006820DA" w:rsidRDefault="00D04E8C" w:rsidP="006820D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>Opis Przedmiotu Z</w:t>
      </w:r>
      <w:r w:rsidR="00B36BEC" w:rsidRPr="006820DA">
        <w:rPr>
          <w:rFonts w:ascii="Calibri Light" w:hAnsi="Calibri Light" w:cs="Calibri Light"/>
          <w:b/>
        </w:rPr>
        <w:t>amówienia</w:t>
      </w:r>
      <w:r w:rsidR="00A8089D" w:rsidRPr="006820DA">
        <w:rPr>
          <w:rFonts w:ascii="Calibri Light" w:hAnsi="Calibri Light" w:cs="Calibri Light"/>
          <w:b/>
        </w:rPr>
        <w:t xml:space="preserve"> i Warunki Zapytania o propozycję</w:t>
      </w:r>
    </w:p>
    <w:p w:rsidR="00C62C27" w:rsidRPr="006820DA" w:rsidRDefault="00C62C27" w:rsidP="006820D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</w:rPr>
      </w:pPr>
    </w:p>
    <w:p w:rsidR="00C62C27" w:rsidRPr="006820DA" w:rsidRDefault="00C62C27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>I.</w:t>
      </w:r>
      <w:r w:rsidRPr="006820DA">
        <w:rPr>
          <w:rFonts w:ascii="Calibri Light" w:hAnsi="Calibri Light" w:cs="Calibri Light"/>
          <w:b/>
        </w:rPr>
        <w:tab/>
        <w:t>Nazwa oraz adres Zamawiającego</w:t>
      </w:r>
    </w:p>
    <w:p w:rsidR="00C62C27" w:rsidRPr="006820DA" w:rsidRDefault="00C62C27" w:rsidP="006820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>Wojewódzka Biblioteka Publiczna – Książnica Kopernikańska w Toruniu</w:t>
      </w:r>
    </w:p>
    <w:p w:rsidR="00C62C27" w:rsidRPr="006820DA" w:rsidRDefault="00C62C27" w:rsidP="006820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>ul. Słowackiego 8, 87-100 Toruń</w:t>
      </w:r>
    </w:p>
    <w:p w:rsidR="00C62C27" w:rsidRDefault="00C62C27" w:rsidP="006820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>NIP: 8790177279, REGON: 871502106</w:t>
      </w:r>
    </w:p>
    <w:p w:rsidR="006820DA" w:rsidRPr="006820DA" w:rsidRDefault="006820DA" w:rsidP="006820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 Light" w:hAnsi="Calibri Light" w:cs="Calibri Light"/>
        </w:rPr>
      </w:pPr>
    </w:p>
    <w:p w:rsidR="00C62C27" w:rsidRPr="006820DA" w:rsidRDefault="00C62C27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 xml:space="preserve">II. </w:t>
      </w:r>
      <w:r w:rsidRPr="006820DA">
        <w:rPr>
          <w:rFonts w:ascii="Calibri Light" w:hAnsi="Calibri Light" w:cs="Calibri Light"/>
          <w:b/>
        </w:rPr>
        <w:tab/>
        <w:t>Przedmiot zamówienia</w:t>
      </w:r>
    </w:p>
    <w:p w:rsidR="00C62C27" w:rsidRDefault="00C62C27" w:rsidP="006820D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 xml:space="preserve">Zakup, dostawa i montaż </w:t>
      </w:r>
      <w:r w:rsidR="006820DA" w:rsidRPr="006820DA">
        <w:rPr>
          <w:rFonts w:ascii="Calibri Light" w:hAnsi="Calibri Light" w:cs="Calibri Light"/>
        </w:rPr>
        <w:t>szaf oraz nadstawek</w:t>
      </w:r>
      <w:r w:rsidRPr="006820DA">
        <w:rPr>
          <w:rFonts w:ascii="Calibri Light" w:hAnsi="Calibri Light" w:cs="Calibri Light"/>
        </w:rPr>
        <w:t xml:space="preserve"> dla Wojewódzkiej Biblioteki Publicznej – Książnicy Kopernikańskiej w Toruniu.</w:t>
      </w:r>
    </w:p>
    <w:p w:rsidR="006820DA" w:rsidRPr="006820DA" w:rsidRDefault="006820DA" w:rsidP="006820D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 Light" w:hAnsi="Calibri Light" w:cs="Calibri Light"/>
        </w:rPr>
      </w:pPr>
    </w:p>
    <w:p w:rsidR="00C62C27" w:rsidRPr="006820DA" w:rsidRDefault="00C62C27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 xml:space="preserve">III. </w:t>
      </w:r>
      <w:r w:rsidRPr="006820DA">
        <w:rPr>
          <w:rFonts w:ascii="Calibri Light" w:hAnsi="Calibri Light" w:cs="Calibri Light"/>
          <w:b/>
        </w:rPr>
        <w:tab/>
        <w:t>Miejsce dostawy i montażu</w:t>
      </w:r>
    </w:p>
    <w:p w:rsidR="00C62C27" w:rsidRDefault="00C62C27" w:rsidP="006820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 xml:space="preserve">Wojewódzka Biblioteka Publiczna – Książnica Kopernikańska w Toruniu , ul. Słowackiego 8, </w:t>
      </w:r>
      <w:r w:rsidRPr="006820DA">
        <w:rPr>
          <w:rFonts w:ascii="Calibri Light" w:hAnsi="Calibri Light" w:cs="Calibri Light"/>
        </w:rPr>
        <w:br/>
        <w:t>87-100 Toruń</w:t>
      </w:r>
    </w:p>
    <w:p w:rsidR="006820DA" w:rsidRPr="006820DA" w:rsidRDefault="006820DA" w:rsidP="006820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Calibri Light" w:hAnsi="Calibri Light" w:cs="Calibri Light"/>
        </w:rPr>
      </w:pPr>
    </w:p>
    <w:p w:rsidR="00C62C27" w:rsidRPr="006820DA" w:rsidRDefault="00C62C27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 xml:space="preserve">IV. </w:t>
      </w:r>
      <w:r w:rsidRPr="006820DA">
        <w:rPr>
          <w:rFonts w:ascii="Calibri Light" w:hAnsi="Calibri Light" w:cs="Calibri Light"/>
          <w:b/>
        </w:rPr>
        <w:tab/>
        <w:t>Termin wykonania przedmiotu zamówienia</w:t>
      </w:r>
    </w:p>
    <w:p w:rsidR="00C62C27" w:rsidRDefault="00C62C27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  <w:b/>
        </w:rPr>
        <w:tab/>
      </w:r>
      <w:r w:rsidRPr="006820DA">
        <w:rPr>
          <w:rFonts w:ascii="Calibri Light" w:hAnsi="Calibri Light" w:cs="Calibri Light"/>
        </w:rPr>
        <w:t>W terminie do 1</w:t>
      </w:r>
      <w:r w:rsidR="006820DA" w:rsidRPr="006820DA">
        <w:rPr>
          <w:rFonts w:ascii="Calibri Light" w:hAnsi="Calibri Light" w:cs="Calibri Light"/>
        </w:rPr>
        <w:t>4</w:t>
      </w:r>
      <w:r w:rsidRPr="006820DA">
        <w:rPr>
          <w:rFonts w:ascii="Calibri Light" w:hAnsi="Calibri Light" w:cs="Calibri Light"/>
        </w:rPr>
        <w:t xml:space="preserve"> dni od złożenia zamówienia przez Zamawiającego</w:t>
      </w:r>
      <w:r w:rsidR="00A8089D" w:rsidRPr="006820DA">
        <w:rPr>
          <w:rFonts w:ascii="Calibri Light" w:hAnsi="Calibri Light" w:cs="Calibri Light"/>
        </w:rPr>
        <w:t>.</w:t>
      </w:r>
    </w:p>
    <w:p w:rsidR="006820DA" w:rsidRPr="006820DA" w:rsidRDefault="006820DA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</w:rPr>
      </w:pPr>
    </w:p>
    <w:p w:rsidR="00A8089D" w:rsidRPr="006820DA" w:rsidRDefault="00C62C27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 xml:space="preserve">V. </w:t>
      </w:r>
      <w:r w:rsidRPr="006820DA">
        <w:rPr>
          <w:rFonts w:ascii="Calibri Light" w:hAnsi="Calibri Light" w:cs="Calibri Light"/>
          <w:b/>
        </w:rPr>
        <w:tab/>
        <w:t xml:space="preserve">Termin </w:t>
      </w:r>
      <w:r w:rsidR="00A8089D" w:rsidRPr="006820DA">
        <w:rPr>
          <w:rFonts w:ascii="Calibri Light" w:hAnsi="Calibri Light" w:cs="Calibri Light"/>
          <w:b/>
        </w:rPr>
        <w:t xml:space="preserve">i sposób </w:t>
      </w:r>
      <w:r w:rsidRPr="006820DA">
        <w:rPr>
          <w:rFonts w:ascii="Calibri Light" w:hAnsi="Calibri Light" w:cs="Calibri Light"/>
          <w:b/>
        </w:rPr>
        <w:t xml:space="preserve">składania ofert: </w:t>
      </w:r>
    </w:p>
    <w:p w:rsidR="00C62C27" w:rsidRPr="006820DA" w:rsidRDefault="00A8089D" w:rsidP="00682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</w:rPr>
        <w:t>1</w:t>
      </w:r>
      <w:r w:rsidR="006820DA" w:rsidRPr="006820DA">
        <w:rPr>
          <w:rFonts w:ascii="Calibri Light" w:hAnsi="Calibri Light" w:cs="Calibri Light"/>
        </w:rPr>
        <w:t>9</w:t>
      </w:r>
      <w:r w:rsidRPr="006820DA">
        <w:rPr>
          <w:rFonts w:ascii="Calibri Light" w:hAnsi="Calibri Light" w:cs="Calibri Light"/>
          <w:b/>
        </w:rPr>
        <w:t xml:space="preserve"> </w:t>
      </w:r>
      <w:r w:rsidR="006820DA" w:rsidRPr="006820DA">
        <w:rPr>
          <w:rFonts w:ascii="Calibri Light" w:hAnsi="Calibri Light" w:cs="Calibri Light"/>
        </w:rPr>
        <w:t>marzec</w:t>
      </w:r>
      <w:r w:rsidRPr="006820DA">
        <w:rPr>
          <w:rFonts w:ascii="Calibri Light" w:hAnsi="Calibri Light" w:cs="Calibri Light"/>
        </w:rPr>
        <w:t xml:space="preserve"> 2026 r. godzina 12</w:t>
      </w:r>
      <w:r w:rsidR="00C62C27" w:rsidRPr="006820DA">
        <w:rPr>
          <w:rFonts w:ascii="Calibri Light" w:hAnsi="Calibri Light" w:cs="Calibri Light"/>
        </w:rPr>
        <w:t xml:space="preserve">:00, </w:t>
      </w:r>
      <w:r w:rsidRPr="006820DA">
        <w:rPr>
          <w:rFonts w:ascii="Calibri Light" w:hAnsi="Calibri Light" w:cs="Calibri Light"/>
        </w:rPr>
        <w:tab/>
      </w:r>
    </w:p>
    <w:p w:rsidR="00A8089D" w:rsidRDefault="00A8089D" w:rsidP="006820D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 xml:space="preserve">Ofertę wraz z wymaganymi dokumentami należy złożyć w postaci elektronicznej za pośrednictwem Platformy zakupowej Zamawiającego na stronie </w:t>
      </w:r>
      <w:hyperlink r:id="rId9" w:history="1">
        <w:r w:rsidRPr="006820DA">
          <w:rPr>
            <w:rStyle w:val="Hipercze"/>
            <w:rFonts w:ascii="Calibri Light" w:hAnsi="Calibri Light" w:cs="Calibri Light"/>
          </w:rPr>
          <w:t>https://platformazakupowa.pl/pn/ksiaznica.torun</w:t>
        </w:r>
      </w:hyperlink>
      <w:r w:rsidRPr="006820DA">
        <w:rPr>
          <w:rFonts w:ascii="Calibri Light" w:hAnsi="Calibri Light" w:cs="Calibri Light"/>
        </w:rPr>
        <w:t xml:space="preserve">  </w:t>
      </w:r>
      <w:r w:rsidR="00485371" w:rsidRPr="006820DA">
        <w:rPr>
          <w:rFonts w:ascii="Calibri Light" w:hAnsi="Calibri Light" w:cs="Calibri Light"/>
        </w:rPr>
        <w:t>na formularzu ofertowym umieszczonym wraz z Zapytaniem o propozycję.</w:t>
      </w:r>
    </w:p>
    <w:p w:rsidR="006820DA" w:rsidRPr="006820DA" w:rsidRDefault="006820DA" w:rsidP="006820D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 Light" w:hAnsi="Calibri Light" w:cs="Calibri Light"/>
        </w:rPr>
      </w:pPr>
    </w:p>
    <w:p w:rsidR="00A8089D" w:rsidRPr="006820DA" w:rsidRDefault="00C62C27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>VI.</w:t>
      </w:r>
      <w:r w:rsidRPr="006820DA">
        <w:rPr>
          <w:rFonts w:ascii="Calibri Light" w:hAnsi="Calibri Light" w:cs="Calibri Light"/>
          <w:b/>
        </w:rPr>
        <w:tab/>
        <w:t xml:space="preserve">Płatność: </w:t>
      </w:r>
    </w:p>
    <w:p w:rsidR="00C62C27" w:rsidRDefault="00C62C27" w:rsidP="006820DA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</w:rPr>
        <w:t xml:space="preserve">30 dni od dnia </w:t>
      </w:r>
      <w:r w:rsidR="00A8089D" w:rsidRPr="006820DA">
        <w:rPr>
          <w:rFonts w:ascii="Calibri Light" w:hAnsi="Calibri Light" w:cs="Calibri Light"/>
        </w:rPr>
        <w:t>podpisania obustronnie protokołu odbioru i prawidło</w:t>
      </w:r>
      <w:r w:rsidR="00B06A4E" w:rsidRPr="006820DA">
        <w:rPr>
          <w:rFonts w:ascii="Calibri Light" w:hAnsi="Calibri Light" w:cs="Calibri Light"/>
        </w:rPr>
        <w:t>wo</w:t>
      </w:r>
      <w:r w:rsidR="00A8089D" w:rsidRPr="006820DA">
        <w:rPr>
          <w:rFonts w:ascii="Calibri Light" w:hAnsi="Calibri Light" w:cs="Calibri Light"/>
        </w:rPr>
        <w:t xml:space="preserve"> wystawionej faktury VAT</w:t>
      </w:r>
      <w:r w:rsidR="00A8089D" w:rsidRPr="006820DA">
        <w:rPr>
          <w:rFonts w:ascii="Calibri Light" w:hAnsi="Calibri Light" w:cs="Calibri Light"/>
          <w:b/>
        </w:rPr>
        <w:t>.</w:t>
      </w:r>
    </w:p>
    <w:p w:rsidR="006820DA" w:rsidRPr="006820DA" w:rsidRDefault="006820DA" w:rsidP="006820DA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Calibri Light" w:hAnsi="Calibri Light" w:cs="Calibri Light"/>
          <w:b/>
        </w:rPr>
      </w:pPr>
    </w:p>
    <w:p w:rsidR="00A20DEE" w:rsidRPr="006820DA" w:rsidRDefault="00A20DEE" w:rsidP="006820D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 xml:space="preserve">V. </w:t>
      </w:r>
      <w:r w:rsidRPr="006820DA">
        <w:rPr>
          <w:rFonts w:ascii="Calibri Light" w:hAnsi="Calibri Light" w:cs="Calibri Light"/>
          <w:b/>
        </w:rPr>
        <w:tab/>
        <w:t>Gwarancja:</w:t>
      </w:r>
    </w:p>
    <w:p w:rsidR="00C62C27" w:rsidRDefault="00A20DEE" w:rsidP="006820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 xml:space="preserve">Gwarancja na wyposażenie wraz z montażem: </w:t>
      </w:r>
      <w:r w:rsidR="006820DA" w:rsidRPr="006820DA">
        <w:rPr>
          <w:rFonts w:ascii="Calibri Light" w:hAnsi="Calibri Light" w:cs="Calibri Light"/>
        </w:rPr>
        <w:t>24</w:t>
      </w:r>
      <w:r w:rsidRPr="006820DA">
        <w:rPr>
          <w:rFonts w:ascii="Calibri Light" w:hAnsi="Calibri Light" w:cs="Calibri Light"/>
        </w:rPr>
        <w:t xml:space="preserve"> miesiące od podpisania protokołu odbioru.</w:t>
      </w:r>
    </w:p>
    <w:p w:rsidR="006820DA" w:rsidRPr="006820DA" w:rsidRDefault="006820DA" w:rsidP="006820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Calibri Light" w:hAnsi="Calibri Light" w:cs="Calibri Light"/>
        </w:rPr>
      </w:pPr>
    </w:p>
    <w:p w:rsidR="00AC482A" w:rsidRPr="006820DA" w:rsidRDefault="00A8089D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</w:rPr>
      </w:pPr>
      <w:r w:rsidRPr="006820DA">
        <w:rPr>
          <w:rFonts w:ascii="Calibri Light" w:hAnsi="Calibri Light" w:cs="Calibri Light"/>
          <w:b/>
        </w:rPr>
        <w:t>V</w:t>
      </w:r>
      <w:r w:rsidR="00A20DEE" w:rsidRPr="006820DA">
        <w:rPr>
          <w:rFonts w:ascii="Calibri Light" w:hAnsi="Calibri Light" w:cs="Calibri Light"/>
          <w:b/>
        </w:rPr>
        <w:t>I</w:t>
      </w:r>
      <w:r w:rsidRPr="006820DA">
        <w:rPr>
          <w:rFonts w:ascii="Calibri Light" w:hAnsi="Calibri Light" w:cs="Calibri Light"/>
          <w:b/>
        </w:rPr>
        <w:t xml:space="preserve">. </w:t>
      </w:r>
      <w:r w:rsidRPr="006820DA">
        <w:rPr>
          <w:rFonts w:ascii="Calibri Light" w:hAnsi="Calibri Light" w:cs="Calibri Light"/>
          <w:b/>
        </w:rPr>
        <w:tab/>
      </w:r>
      <w:r w:rsidR="00AC482A" w:rsidRPr="006820DA">
        <w:rPr>
          <w:rFonts w:ascii="Calibri Light" w:hAnsi="Calibri Light" w:cs="Calibri Light"/>
          <w:b/>
        </w:rPr>
        <w:t xml:space="preserve">Wymagania </w:t>
      </w:r>
      <w:r w:rsidR="006820DA" w:rsidRPr="006820DA">
        <w:rPr>
          <w:rFonts w:ascii="Calibri Light" w:hAnsi="Calibri Light" w:cs="Calibri Light"/>
          <w:b/>
        </w:rPr>
        <w:t xml:space="preserve"> (specyfikacja</w:t>
      </w:r>
      <w:r w:rsidRPr="006820DA">
        <w:rPr>
          <w:rFonts w:ascii="Calibri Light" w:hAnsi="Calibri Light" w:cs="Calibri Light"/>
          <w:b/>
        </w:rPr>
        <w:t>)</w:t>
      </w:r>
      <w:r w:rsidR="00AC482A" w:rsidRPr="006820DA">
        <w:rPr>
          <w:rFonts w:ascii="Calibri Light" w:hAnsi="Calibri Light" w:cs="Calibri Light"/>
          <w:b/>
        </w:rPr>
        <w:t>:</w:t>
      </w:r>
    </w:p>
    <w:p w:rsidR="00E41ABF" w:rsidRPr="006820DA" w:rsidRDefault="00A8089D" w:rsidP="006820D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</w:rPr>
      </w:pPr>
      <w:r w:rsidRPr="006820DA">
        <w:rPr>
          <w:rFonts w:ascii="Calibri Light" w:hAnsi="Calibri Light" w:cs="Calibri Light"/>
        </w:rPr>
        <w:tab/>
      </w:r>
    </w:p>
    <w:p w:rsidR="006820DA" w:rsidRPr="006820DA" w:rsidRDefault="006820DA" w:rsidP="006820DA">
      <w:pPr>
        <w:pStyle w:val="NormalnyWeb"/>
        <w:spacing w:before="0" w:beforeAutospacing="0" w:after="0" w:afterAutospacing="0"/>
        <w:ind w:firstLine="709"/>
        <w:rPr>
          <w:rFonts w:ascii="Calibri Light" w:hAnsi="Calibri Light" w:cs="Calibri Light"/>
          <w:sz w:val="22"/>
          <w:szCs w:val="22"/>
        </w:rPr>
      </w:pPr>
      <w:r w:rsidRPr="006820DA">
        <w:rPr>
          <w:rStyle w:val="Pogrubienie"/>
          <w:rFonts w:ascii="Calibri Light" w:hAnsi="Calibri Light" w:cs="Calibri Light"/>
          <w:sz w:val="22"/>
          <w:szCs w:val="22"/>
        </w:rPr>
        <w:t>1. Szafy aktowe – 2 sztuki:</w:t>
      </w:r>
    </w:p>
    <w:p w:rsidR="006820DA" w:rsidRPr="006820DA" w:rsidRDefault="006820DA" w:rsidP="006820DA">
      <w:pPr>
        <w:pStyle w:val="NormalnyWeb"/>
        <w:numPr>
          <w:ilvl w:val="0"/>
          <w:numId w:val="7"/>
        </w:numPr>
        <w:tabs>
          <w:tab w:val="clear" w:pos="720"/>
          <w:tab w:val="num" w:pos="1134"/>
        </w:tabs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Mode</w:t>
      </w:r>
      <w:r>
        <w:rPr>
          <w:rFonts w:ascii="Calibri Light" w:hAnsi="Calibri Light" w:cs="Calibri Light"/>
          <w:sz w:val="22"/>
          <w:szCs w:val="22"/>
        </w:rPr>
        <w:t>l: Szafa z drzwiami przesuwnymi,</w:t>
      </w:r>
    </w:p>
    <w:p w:rsidR="006820DA" w:rsidRPr="006820DA" w:rsidRDefault="006820DA" w:rsidP="006820DA">
      <w:pPr>
        <w:pStyle w:val="NormalnyWeb"/>
        <w:numPr>
          <w:ilvl w:val="0"/>
          <w:numId w:val="7"/>
        </w:numPr>
        <w:tabs>
          <w:tab w:val="clear" w:pos="720"/>
          <w:tab w:val="num" w:pos="1134"/>
        </w:tabs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Wymiary: szer. 1,200 m, głęb. 0,420 m, wys. 1,890 m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7"/>
        </w:numPr>
        <w:tabs>
          <w:tab w:val="clear" w:pos="720"/>
          <w:tab w:val="num" w:pos="1134"/>
        </w:tabs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 xml:space="preserve">Materiał: płyta </w:t>
      </w:r>
      <w:proofErr w:type="spellStart"/>
      <w:r w:rsidRPr="006820DA">
        <w:rPr>
          <w:rFonts w:ascii="Calibri Light" w:hAnsi="Calibri Light" w:cs="Calibri Light"/>
          <w:sz w:val="22"/>
          <w:szCs w:val="22"/>
        </w:rPr>
        <w:t>melaminowana</w:t>
      </w:r>
      <w:proofErr w:type="spellEnd"/>
      <w:r w:rsidRPr="006820DA">
        <w:rPr>
          <w:rFonts w:ascii="Calibri Light" w:hAnsi="Calibri Light" w:cs="Calibri Light"/>
          <w:sz w:val="22"/>
          <w:szCs w:val="22"/>
        </w:rPr>
        <w:t>, kolor Wiśnia lub zbliżony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7"/>
        </w:numPr>
        <w:tabs>
          <w:tab w:val="clear" w:pos="720"/>
          <w:tab w:val="num" w:pos="1134"/>
        </w:tabs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Uchwyty: metalowy C, kolor srebrny RAL 9006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7"/>
        </w:numPr>
        <w:tabs>
          <w:tab w:val="clear" w:pos="720"/>
          <w:tab w:val="num" w:pos="1134"/>
        </w:tabs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Nóżki meblowe: regulator plastikowy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7"/>
        </w:numPr>
        <w:tabs>
          <w:tab w:val="clear" w:pos="720"/>
          <w:tab w:val="num" w:pos="1134"/>
        </w:tabs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Dodatkowo: 4 półki wewnętrzne wzmocnione (metalowe)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Default="006820DA" w:rsidP="006820DA">
      <w:pPr>
        <w:pStyle w:val="NormalnyWeb"/>
        <w:numPr>
          <w:ilvl w:val="0"/>
          <w:numId w:val="7"/>
        </w:numPr>
        <w:tabs>
          <w:tab w:val="clear" w:pos="720"/>
          <w:tab w:val="num" w:pos="1134"/>
        </w:tabs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Wszystkie drzwi zamykane na zamek</w:t>
      </w:r>
      <w:r>
        <w:rPr>
          <w:rFonts w:ascii="Calibri Light" w:hAnsi="Calibri Light" w:cs="Calibri Light"/>
          <w:sz w:val="22"/>
          <w:szCs w:val="22"/>
        </w:rPr>
        <w:t>.</w:t>
      </w:r>
    </w:p>
    <w:p w:rsidR="006820DA" w:rsidRPr="006820DA" w:rsidRDefault="006820DA" w:rsidP="006820DA">
      <w:pPr>
        <w:pStyle w:val="NormalnyWeb"/>
        <w:spacing w:before="0" w:beforeAutospacing="0" w:after="0" w:afterAutospacing="0"/>
        <w:ind w:left="720"/>
        <w:rPr>
          <w:rFonts w:ascii="Calibri Light" w:hAnsi="Calibri Light" w:cs="Calibri Light"/>
          <w:sz w:val="22"/>
          <w:szCs w:val="22"/>
        </w:rPr>
      </w:pPr>
    </w:p>
    <w:p w:rsidR="006820DA" w:rsidRPr="006820DA" w:rsidRDefault="006820DA" w:rsidP="006820DA">
      <w:pPr>
        <w:pStyle w:val="NormalnyWeb"/>
        <w:spacing w:before="0" w:beforeAutospacing="0" w:after="0" w:afterAutospacing="0"/>
        <w:ind w:firstLine="709"/>
        <w:rPr>
          <w:rFonts w:ascii="Calibri Light" w:hAnsi="Calibri Light" w:cs="Calibri Light"/>
          <w:sz w:val="22"/>
          <w:szCs w:val="22"/>
        </w:rPr>
      </w:pPr>
      <w:r w:rsidRPr="006820DA">
        <w:rPr>
          <w:rStyle w:val="Pogrubienie"/>
          <w:rFonts w:ascii="Calibri Light" w:hAnsi="Calibri Light" w:cs="Calibri Light"/>
          <w:sz w:val="22"/>
          <w:szCs w:val="22"/>
        </w:rPr>
        <w:t>2. Szafa ubraniowa – 1 sztuka:</w:t>
      </w:r>
    </w:p>
    <w:p w:rsidR="006820DA" w:rsidRPr="006820DA" w:rsidRDefault="006820DA" w:rsidP="006820DA">
      <w:pPr>
        <w:pStyle w:val="NormalnyWeb"/>
        <w:numPr>
          <w:ilvl w:val="0"/>
          <w:numId w:val="8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Model: Szafa ubraniowa,</w:t>
      </w:r>
    </w:p>
    <w:p w:rsidR="006820DA" w:rsidRPr="006820DA" w:rsidRDefault="006820DA" w:rsidP="006820DA">
      <w:pPr>
        <w:pStyle w:val="NormalnyWeb"/>
        <w:numPr>
          <w:ilvl w:val="0"/>
          <w:numId w:val="8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Wymiary: szer. 0,800 m, głęb. 0,420 m, wys. 1,890 m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8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 xml:space="preserve">Materiał: płyta </w:t>
      </w:r>
      <w:proofErr w:type="spellStart"/>
      <w:r w:rsidRPr="006820DA">
        <w:rPr>
          <w:rFonts w:ascii="Calibri Light" w:hAnsi="Calibri Light" w:cs="Calibri Light"/>
          <w:sz w:val="22"/>
          <w:szCs w:val="22"/>
        </w:rPr>
        <w:t>melaminowana</w:t>
      </w:r>
      <w:proofErr w:type="spellEnd"/>
      <w:r w:rsidRPr="006820DA">
        <w:rPr>
          <w:rFonts w:ascii="Calibri Light" w:hAnsi="Calibri Light" w:cs="Calibri Light"/>
          <w:sz w:val="22"/>
          <w:szCs w:val="22"/>
        </w:rPr>
        <w:t>, kolor Wiśnia lub zbliżony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8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Uchwyty: metalowy C, kolor srebrny RAL 9006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8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Nóżki meblowe: regulator plastikowy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Pr="006820DA" w:rsidRDefault="006820DA" w:rsidP="006820DA">
      <w:pPr>
        <w:pStyle w:val="NormalnyWeb"/>
        <w:numPr>
          <w:ilvl w:val="0"/>
          <w:numId w:val="8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lastRenderedPageBreak/>
        <w:t>Dodatkowo: szafa zamykana na zamek</w:t>
      </w:r>
      <w:r>
        <w:rPr>
          <w:rFonts w:ascii="Calibri Light" w:hAnsi="Calibri Light" w:cs="Calibri Light"/>
          <w:sz w:val="22"/>
          <w:szCs w:val="22"/>
        </w:rPr>
        <w:t>,</w:t>
      </w:r>
    </w:p>
    <w:p w:rsidR="006820DA" w:rsidRDefault="006820DA" w:rsidP="006820DA">
      <w:pPr>
        <w:pStyle w:val="NormalnyWeb"/>
        <w:numPr>
          <w:ilvl w:val="0"/>
          <w:numId w:val="8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 xml:space="preserve">Reling </w:t>
      </w:r>
      <w:r>
        <w:rPr>
          <w:rFonts w:ascii="Calibri Light" w:hAnsi="Calibri Light" w:cs="Calibri Light"/>
          <w:sz w:val="22"/>
          <w:szCs w:val="22"/>
        </w:rPr>
        <w:t>na ubrania.</w:t>
      </w:r>
    </w:p>
    <w:p w:rsidR="006820DA" w:rsidRPr="006820DA" w:rsidRDefault="006820DA" w:rsidP="006820DA">
      <w:pPr>
        <w:pStyle w:val="NormalnyWeb"/>
        <w:spacing w:before="0" w:beforeAutospacing="0" w:after="0" w:afterAutospacing="0"/>
        <w:ind w:left="720"/>
        <w:rPr>
          <w:rFonts w:ascii="Calibri Light" w:hAnsi="Calibri Light" w:cs="Calibri Light"/>
          <w:sz w:val="22"/>
          <w:szCs w:val="22"/>
        </w:rPr>
      </w:pPr>
    </w:p>
    <w:p w:rsidR="006820DA" w:rsidRPr="006820DA" w:rsidRDefault="006820DA" w:rsidP="006820DA">
      <w:pPr>
        <w:pStyle w:val="NormalnyWeb"/>
        <w:spacing w:before="0" w:beforeAutospacing="0" w:after="0" w:afterAutospacing="0"/>
        <w:ind w:firstLine="709"/>
        <w:rPr>
          <w:rFonts w:ascii="Calibri Light" w:hAnsi="Calibri Light" w:cs="Calibri Light"/>
          <w:sz w:val="22"/>
          <w:szCs w:val="22"/>
        </w:rPr>
      </w:pPr>
      <w:r w:rsidRPr="006820DA">
        <w:rPr>
          <w:rStyle w:val="Pogrubienie"/>
          <w:rFonts w:ascii="Calibri Light" w:hAnsi="Calibri Light" w:cs="Calibri Light"/>
          <w:sz w:val="22"/>
          <w:szCs w:val="22"/>
        </w:rPr>
        <w:t>3. Nadstawki – 3 sztuki:</w:t>
      </w:r>
    </w:p>
    <w:p w:rsidR="006820DA" w:rsidRPr="006820DA" w:rsidRDefault="006820DA" w:rsidP="006820DA">
      <w:pPr>
        <w:pStyle w:val="NormalnyWeb"/>
        <w:numPr>
          <w:ilvl w:val="0"/>
          <w:numId w:val="9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 xml:space="preserve">Model: Nadstawka </w:t>
      </w:r>
    </w:p>
    <w:p w:rsidR="006820DA" w:rsidRDefault="006820DA" w:rsidP="006820DA">
      <w:pPr>
        <w:pStyle w:val="NormalnyWeb"/>
        <w:numPr>
          <w:ilvl w:val="0"/>
          <w:numId w:val="9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 xml:space="preserve">Wymiary: </w:t>
      </w:r>
      <w:r w:rsidR="00BD4B39">
        <w:rPr>
          <w:rFonts w:ascii="Calibri Light" w:hAnsi="Calibri Light" w:cs="Calibri Light"/>
          <w:sz w:val="22"/>
          <w:szCs w:val="22"/>
        </w:rPr>
        <w:t xml:space="preserve">1 </w:t>
      </w:r>
      <w:bookmarkStart w:id="0" w:name="_GoBack"/>
      <w:bookmarkEnd w:id="0"/>
      <w:r w:rsidR="00BD4B39">
        <w:rPr>
          <w:rFonts w:ascii="Calibri Light" w:hAnsi="Calibri Light" w:cs="Calibri Light"/>
          <w:sz w:val="22"/>
          <w:szCs w:val="22"/>
        </w:rPr>
        <w:t xml:space="preserve">x </w:t>
      </w:r>
      <w:r w:rsidRPr="006820DA">
        <w:rPr>
          <w:rFonts w:ascii="Calibri Light" w:hAnsi="Calibri Light" w:cs="Calibri Light"/>
          <w:sz w:val="22"/>
          <w:szCs w:val="22"/>
        </w:rPr>
        <w:t>szer. 0,800 m, głęb. 0,420 m, wys. 0,705 m</w:t>
      </w:r>
    </w:p>
    <w:p w:rsidR="00BD4B39" w:rsidRPr="006820DA" w:rsidRDefault="00BD4B39" w:rsidP="00BD4B39">
      <w:pPr>
        <w:pStyle w:val="NormalnyWeb"/>
        <w:spacing w:before="0" w:beforeAutospacing="0" w:after="0" w:afterAutospacing="0"/>
        <w:ind w:left="216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  2 </w:t>
      </w:r>
      <w:r>
        <w:rPr>
          <w:rFonts w:ascii="Calibri Light" w:hAnsi="Calibri Light" w:cs="Calibri Light"/>
          <w:sz w:val="22"/>
          <w:szCs w:val="22"/>
        </w:rPr>
        <w:t xml:space="preserve">x </w:t>
      </w:r>
      <w:r w:rsidRPr="006820DA">
        <w:rPr>
          <w:rFonts w:ascii="Calibri Light" w:hAnsi="Calibri Light" w:cs="Calibri Light"/>
          <w:sz w:val="22"/>
          <w:szCs w:val="22"/>
        </w:rPr>
        <w:t xml:space="preserve">szer. </w:t>
      </w:r>
      <w:r>
        <w:rPr>
          <w:rFonts w:ascii="Calibri Light" w:hAnsi="Calibri Light" w:cs="Calibri Light"/>
          <w:sz w:val="22"/>
          <w:szCs w:val="22"/>
        </w:rPr>
        <w:t>1,2</w:t>
      </w:r>
      <w:r w:rsidRPr="006820DA">
        <w:rPr>
          <w:rFonts w:ascii="Calibri Light" w:hAnsi="Calibri Light" w:cs="Calibri Light"/>
          <w:sz w:val="22"/>
          <w:szCs w:val="22"/>
        </w:rPr>
        <w:t>00 m, głęb. 0,420 m, wys. 0,705 m</w:t>
      </w:r>
    </w:p>
    <w:p w:rsidR="006820DA" w:rsidRPr="006820DA" w:rsidRDefault="006820DA" w:rsidP="006820DA">
      <w:pPr>
        <w:pStyle w:val="NormalnyWeb"/>
        <w:numPr>
          <w:ilvl w:val="0"/>
          <w:numId w:val="9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 xml:space="preserve">Materiał: płyta </w:t>
      </w:r>
      <w:proofErr w:type="spellStart"/>
      <w:r w:rsidRPr="006820DA">
        <w:rPr>
          <w:rFonts w:ascii="Calibri Light" w:hAnsi="Calibri Light" w:cs="Calibri Light"/>
          <w:sz w:val="22"/>
          <w:szCs w:val="22"/>
        </w:rPr>
        <w:t>melaminowana</w:t>
      </w:r>
      <w:proofErr w:type="spellEnd"/>
      <w:r w:rsidRPr="006820DA">
        <w:rPr>
          <w:rFonts w:ascii="Calibri Light" w:hAnsi="Calibri Light" w:cs="Calibri Light"/>
          <w:sz w:val="22"/>
          <w:szCs w:val="22"/>
        </w:rPr>
        <w:t>, kolor Wiśnia lub zbliżony</w:t>
      </w:r>
    </w:p>
    <w:p w:rsidR="006820DA" w:rsidRPr="006820DA" w:rsidRDefault="006820DA" w:rsidP="006820DA">
      <w:pPr>
        <w:pStyle w:val="NormalnyWeb"/>
        <w:numPr>
          <w:ilvl w:val="0"/>
          <w:numId w:val="9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Uchwyty: metalowy C, kolor srebrny RAL 9006</w:t>
      </w:r>
    </w:p>
    <w:p w:rsidR="006820DA" w:rsidRPr="006820DA" w:rsidRDefault="006820DA" w:rsidP="006820DA">
      <w:pPr>
        <w:pStyle w:val="NormalnyWeb"/>
        <w:numPr>
          <w:ilvl w:val="0"/>
          <w:numId w:val="9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Dodatkowo: każda nadstawka zamykana na zamek</w:t>
      </w:r>
    </w:p>
    <w:p w:rsidR="006820DA" w:rsidRDefault="006820DA" w:rsidP="006820DA">
      <w:pPr>
        <w:pStyle w:val="NormalnyWeb"/>
        <w:numPr>
          <w:ilvl w:val="0"/>
          <w:numId w:val="9"/>
        </w:numPr>
        <w:spacing w:before="0" w:beforeAutospacing="0" w:after="0" w:afterAutospacing="0"/>
        <w:ind w:firstLine="414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 xml:space="preserve">1 półka </w:t>
      </w:r>
    </w:p>
    <w:p w:rsidR="006820DA" w:rsidRPr="006820DA" w:rsidRDefault="006820DA" w:rsidP="006820DA">
      <w:pPr>
        <w:pStyle w:val="NormalnyWeb"/>
        <w:spacing w:before="0" w:beforeAutospacing="0" w:after="0" w:afterAutospacing="0"/>
        <w:ind w:left="1134"/>
        <w:rPr>
          <w:rFonts w:ascii="Calibri Light" w:hAnsi="Calibri Light" w:cs="Calibri Light"/>
          <w:sz w:val="22"/>
          <w:szCs w:val="22"/>
        </w:rPr>
      </w:pPr>
    </w:p>
    <w:p w:rsidR="006820DA" w:rsidRPr="006820DA" w:rsidRDefault="009A03A4" w:rsidP="006820DA">
      <w:pPr>
        <w:pStyle w:val="NormalnyWeb"/>
        <w:numPr>
          <w:ilvl w:val="1"/>
          <w:numId w:val="9"/>
        </w:numPr>
        <w:spacing w:before="0" w:beforeAutospacing="0" w:after="0" w:afterAutospacing="0"/>
        <w:ind w:left="284" w:firstLine="425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b/>
          <w:sz w:val="22"/>
          <w:szCs w:val="22"/>
        </w:rPr>
        <w:t>Montaż</w:t>
      </w:r>
      <w:r w:rsidR="00A20DEE" w:rsidRPr="006820DA">
        <w:rPr>
          <w:rFonts w:ascii="Calibri Light" w:hAnsi="Calibri Light" w:cs="Calibri Light"/>
          <w:b/>
          <w:sz w:val="22"/>
          <w:szCs w:val="22"/>
        </w:rPr>
        <w:t xml:space="preserve"> </w:t>
      </w:r>
    </w:p>
    <w:p w:rsidR="009A03A4" w:rsidRDefault="009A03A4" w:rsidP="006820DA">
      <w:pPr>
        <w:pStyle w:val="NormalnyWeb"/>
        <w:spacing w:before="0" w:beforeAutospacing="0" w:after="0" w:afterAutospacing="0"/>
        <w:ind w:left="284" w:firstLine="850"/>
        <w:rPr>
          <w:rFonts w:ascii="Calibri Light" w:hAnsi="Calibri Light" w:cs="Calibri Light"/>
          <w:sz w:val="22"/>
          <w:szCs w:val="22"/>
        </w:rPr>
      </w:pPr>
      <w:r w:rsidRPr="006820DA">
        <w:rPr>
          <w:rFonts w:ascii="Calibri Light" w:hAnsi="Calibri Light" w:cs="Calibri Light"/>
          <w:sz w:val="22"/>
          <w:szCs w:val="22"/>
        </w:rPr>
        <w:t>Usługa montażu wliczona w cenę oferowanych</w:t>
      </w:r>
      <w:r w:rsidR="006820DA" w:rsidRPr="006820DA">
        <w:rPr>
          <w:rFonts w:ascii="Calibri Light" w:hAnsi="Calibri Light" w:cs="Calibri Light"/>
          <w:sz w:val="22"/>
          <w:szCs w:val="22"/>
        </w:rPr>
        <w:t xml:space="preserve"> mebli</w:t>
      </w:r>
      <w:r w:rsidRPr="006820DA">
        <w:rPr>
          <w:rFonts w:ascii="Calibri Light" w:hAnsi="Calibri Light" w:cs="Calibri Light"/>
          <w:sz w:val="22"/>
          <w:szCs w:val="22"/>
        </w:rPr>
        <w:t>.</w:t>
      </w:r>
    </w:p>
    <w:p w:rsidR="00C36912" w:rsidRDefault="00C36912" w:rsidP="006820DA">
      <w:pPr>
        <w:pStyle w:val="NormalnyWeb"/>
        <w:spacing w:before="0" w:beforeAutospacing="0" w:after="0" w:afterAutospacing="0"/>
        <w:ind w:left="284" w:firstLine="850"/>
        <w:rPr>
          <w:rFonts w:ascii="Calibri Light" w:hAnsi="Calibri Light" w:cs="Calibri Light"/>
          <w:sz w:val="22"/>
          <w:szCs w:val="22"/>
        </w:rPr>
      </w:pPr>
    </w:p>
    <w:p w:rsidR="00C36912" w:rsidRDefault="00C36912" w:rsidP="00C36912">
      <w:pPr>
        <w:pStyle w:val="NormalnyWeb"/>
        <w:numPr>
          <w:ilvl w:val="1"/>
          <w:numId w:val="9"/>
        </w:numPr>
        <w:spacing w:before="0" w:beforeAutospacing="0" w:after="0" w:afterAutospacing="0"/>
        <w:ind w:hanging="73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Zamawiający zaleca odbycie wizji</w:t>
      </w:r>
      <w:r w:rsidRPr="00C36912">
        <w:rPr>
          <w:rFonts w:ascii="Calibri Light" w:hAnsi="Calibri Light" w:cs="Calibri Light"/>
          <w:sz w:val="22"/>
          <w:szCs w:val="22"/>
        </w:rPr>
        <w:t xml:space="preserve"> lokalnej w celu dokładnych pomiarów</w:t>
      </w:r>
      <w:r>
        <w:rPr>
          <w:rFonts w:ascii="Calibri Light" w:hAnsi="Calibri Light" w:cs="Calibri Light"/>
          <w:sz w:val="22"/>
          <w:szCs w:val="22"/>
        </w:rPr>
        <w:t>:</w:t>
      </w:r>
    </w:p>
    <w:p w:rsidR="00C36912" w:rsidRDefault="00C36912" w:rsidP="00C36912">
      <w:pPr>
        <w:pStyle w:val="NormalnyWeb"/>
        <w:spacing w:before="0" w:beforeAutospacing="0" w:after="0" w:afterAutospacing="0"/>
        <w:ind w:left="144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Kontakt: </w:t>
      </w:r>
      <w:hyperlink r:id="rId10" w:history="1">
        <w:r w:rsidRPr="00DA5565">
          <w:rPr>
            <w:rStyle w:val="Hipercze"/>
            <w:rFonts w:ascii="Calibri Light" w:hAnsi="Calibri Light" w:cs="Calibri Light"/>
            <w:sz w:val="22"/>
            <w:szCs w:val="22"/>
          </w:rPr>
          <w:t>sekretariat@ksiaznica.torun.pl</w:t>
        </w:r>
      </w:hyperlink>
    </w:p>
    <w:p w:rsidR="00C36912" w:rsidRPr="00C36912" w:rsidRDefault="00C36912" w:rsidP="00C36912">
      <w:pPr>
        <w:pStyle w:val="NormalnyWeb"/>
        <w:spacing w:before="0" w:beforeAutospacing="0" w:after="0" w:afterAutospacing="0"/>
        <w:ind w:left="1440"/>
        <w:rPr>
          <w:rFonts w:ascii="Calibri Light" w:hAnsi="Calibri Light" w:cs="Calibri Light"/>
          <w:sz w:val="22"/>
          <w:szCs w:val="22"/>
        </w:rPr>
      </w:pPr>
      <w:r w:rsidRPr="00C36912">
        <w:rPr>
          <w:rFonts w:ascii="Calibri Light" w:hAnsi="Calibri Light" w:cs="Calibri Light"/>
          <w:sz w:val="22"/>
          <w:szCs w:val="22"/>
        </w:rPr>
        <w:t>Tel. (56) 622 57 01.</w:t>
      </w:r>
    </w:p>
    <w:sectPr w:rsidR="00C36912" w:rsidRPr="00C36912" w:rsidSect="00D0372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5F2" w:rsidRDefault="00A875F2" w:rsidP="00787F60">
      <w:pPr>
        <w:spacing w:after="0" w:line="240" w:lineRule="auto"/>
      </w:pPr>
      <w:r>
        <w:separator/>
      </w:r>
    </w:p>
  </w:endnote>
  <w:endnote w:type="continuationSeparator" w:id="0">
    <w:p w:rsidR="00A875F2" w:rsidRDefault="00A875F2" w:rsidP="0078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0076431"/>
      <w:docPartObj>
        <w:docPartGallery w:val="Page Numbers (Bottom of Page)"/>
        <w:docPartUnique/>
      </w:docPartObj>
    </w:sdtPr>
    <w:sdtEndPr/>
    <w:sdtContent>
      <w:p w:rsidR="00787F60" w:rsidRDefault="00787F6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B39">
          <w:rPr>
            <w:noProof/>
          </w:rPr>
          <w:t>2</w:t>
        </w:r>
        <w:r>
          <w:fldChar w:fldCharType="end"/>
        </w:r>
      </w:p>
    </w:sdtContent>
  </w:sdt>
  <w:p w:rsidR="00787F60" w:rsidRDefault="00787F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5F2" w:rsidRDefault="00A875F2" w:rsidP="00787F60">
      <w:pPr>
        <w:spacing w:after="0" w:line="240" w:lineRule="auto"/>
      </w:pPr>
      <w:r>
        <w:separator/>
      </w:r>
    </w:p>
  </w:footnote>
  <w:footnote w:type="continuationSeparator" w:id="0">
    <w:p w:rsidR="00A875F2" w:rsidRDefault="00A875F2" w:rsidP="00787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130B"/>
    <w:multiLevelType w:val="hybridMultilevel"/>
    <w:tmpl w:val="7542C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067F0"/>
    <w:multiLevelType w:val="hybridMultilevel"/>
    <w:tmpl w:val="73D2B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E6ED5"/>
    <w:multiLevelType w:val="multilevel"/>
    <w:tmpl w:val="4B6A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C71196"/>
    <w:multiLevelType w:val="hybridMultilevel"/>
    <w:tmpl w:val="8DE65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D17287"/>
    <w:multiLevelType w:val="hybridMultilevel"/>
    <w:tmpl w:val="F86ABD82"/>
    <w:lvl w:ilvl="0" w:tplc="AD0AD5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BE2C40"/>
    <w:multiLevelType w:val="hybridMultilevel"/>
    <w:tmpl w:val="28A6C3FA"/>
    <w:lvl w:ilvl="0" w:tplc="C7742EA0">
      <w:start w:val="1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DB1408"/>
    <w:multiLevelType w:val="hybridMultilevel"/>
    <w:tmpl w:val="629C8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250C81"/>
    <w:multiLevelType w:val="multilevel"/>
    <w:tmpl w:val="C2EC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5A43DE"/>
    <w:multiLevelType w:val="multilevel"/>
    <w:tmpl w:val="B79C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2A"/>
    <w:rsid w:val="0000203F"/>
    <w:rsid w:val="00043DC3"/>
    <w:rsid w:val="0005657C"/>
    <w:rsid w:val="000D5EB7"/>
    <w:rsid w:val="000E20C0"/>
    <w:rsid w:val="00147183"/>
    <w:rsid w:val="00231F31"/>
    <w:rsid w:val="002B42F0"/>
    <w:rsid w:val="002C1CE8"/>
    <w:rsid w:val="00374F68"/>
    <w:rsid w:val="00390411"/>
    <w:rsid w:val="003C1C3E"/>
    <w:rsid w:val="004659C0"/>
    <w:rsid w:val="00485371"/>
    <w:rsid w:val="004876AC"/>
    <w:rsid w:val="004A5D0F"/>
    <w:rsid w:val="00506BDA"/>
    <w:rsid w:val="005D2511"/>
    <w:rsid w:val="005E1BE4"/>
    <w:rsid w:val="006820DA"/>
    <w:rsid w:val="0073439E"/>
    <w:rsid w:val="00787F60"/>
    <w:rsid w:val="007B7A20"/>
    <w:rsid w:val="008C176D"/>
    <w:rsid w:val="008C3241"/>
    <w:rsid w:val="009216EB"/>
    <w:rsid w:val="009734D6"/>
    <w:rsid w:val="009A03A4"/>
    <w:rsid w:val="00A12CEF"/>
    <w:rsid w:val="00A20DEE"/>
    <w:rsid w:val="00A27657"/>
    <w:rsid w:val="00A367D2"/>
    <w:rsid w:val="00A44E2B"/>
    <w:rsid w:val="00A8089D"/>
    <w:rsid w:val="00A875F2"/>
    <w:rsid w:val="00A94C01"/>
    <w:rsid w:val="00A97D0F"/>
    <w:rsid w:val="00AC482A"/>
    <w:rsid w:val="00AF0B16"/>
    <w:rsid w:val="00B037D2"/>
    <w:rsid w:val="00B06A4E"/>
    <w:rsid w:val="00B25643"/>
    <w:rsid w:val="00B30F37"/>
    <w:rsid w:val="00B36BEC"/>
    <w:rsid w:val="00B51042"/>
    <w:rsid w:val="00BD22E2"/>
    <w:rsid w:val="00BD4B39"/>
    <w:rsid w:val="00BF2A8A"/>
    <w:rsid w:val="00C36912"/>
    <w:rsid w:val="00C62C27"/>
    <w:rsid w:val="00C97124"/>
    <w:rsid w:val="00D03729"/>
    <w:rsid w:val="00D04E8C"/>
    <w:rsid w:val="00D80F66"/>
    <w:rsid w:val="00DB65EB"/>
    <w:rsid w:val="00E41ABF"/>
    <w:rsid w:val="00E4754B"/>
    <w:rsid w:val="00E47993"/>
    <w:rsid w:val="00E82E12"/>
    <w:rsid w:val="00EB7ADC"/>
    <w:rsid w:val="00ED51EB"/>
    <w:rsid w:val="00F2353D"/>
    <w:rsid w:val="00F73D41"/>
    <w:rsid w:val="00FA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4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36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BE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475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F60"/>
  </w:style>
  <w:style w:type="paragraph" w:styleId="Stopka">
    <w:name w:val="footer"/>
    <w:basedOn w:val="Normalny"/>
    <w:link w:val="StopkaZnak"/>
    <w:uiPriority w:val="99"/>
    <w:unhideWhenUsed/>
    <w:rsid w:val="0078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F60"/>
  </w:style>
  <w:style w:type="character" w:styleId="Hipercze">
    <w:name w:val="Hyperlink"/>
    <w:basedOn w:val="Domylnaczcionkaakapitu"/>
    <w:uiPriority w:val="99"/>
    <w:unhideWhenUsed/>
    <w:rsid w:val="00A8089D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68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820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4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36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BE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475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F60"/>
  </w:style>
  <w:style w:type="paragraph" w:styleId="Stopka">
    <w:name w:val="footer"/>
    <w:basedOn w:val="Normalny"/>
    <w:link w:val="StopkaZnak"/>
    <w:uiPriority w:val="99"/>
    <w:unhideWhenUsed/>
    <w:rsid w:val="0078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F60"/>
  </w:style>
  <w:style w:type="character" w:styleId="Hipercze">
    <w:name w:val="Hyperlink"/>
    <w:basedOn w:val="Domylnaczcionkaakapitu"/>
    <w:uiPriority w:val="99"/>
    <w:unhideWhenUsed/>
    <w:rsid w:val="00A8089D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68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82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ekretariat@ksiaznica.toru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latformazakupowa.pl/pn/ksiaznica.toru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BC291-77E2-491E-827A-F602C177D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wbp-kk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Mirowski</dc:creator>
  <cp:lastModifiedBy>Ewelina Głowacka</cp:lastModifiedBy>
  <cp:revision>4</cp:revision>
  <cp:lastPrinted>2026-03-12T13:23:00Z</cp:lastPrinted>
  <dcterms:created xsi:type="dcterms:W3CDTF">2026-03-12T13:12:00Z</dcterms:created>
  <dcterms:modified xsi:type="dcterms:W3CDTF">2026-03-12T14:13:00Z</dcterms:modified>
</cp:coreProperties>
</file>